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B9" w:rsidRPr="007B21B9" w:rsidRDefault="007B21B9" w:rsidP="005F3E35">
      <w:pPr>
        <w:spacing w:after="0" w:line="360" w:lineRule="auto"/>
        <w:jc w:val="center"/>
        <w:rPr>
          <w:rFonts w:eastAsia="Times New Roman" w:cstheme="minorHAnsi"/>
          <w:b/>
          <w:sz w:val="24"/>
          <w:shd w:val="clear" w:color="auto" w:fill="FFFFFF"/>
          <w:lang w:val="es-ES" w:eastAsia="pt-PT"/>
        </w:rPr>
      </w:pPr>
    </w:p>
    <w:p w:rsidR="007B21B9" w:rsidRPr="00605B3B" w:rsidRDefault="00605B3B" w:rsidP="005F3E35">
      <w:pPr>
        <w:pStyle w:val="Prrafodelista"/>
        <w:spacing w:after="0" w:line="360" w:lineRule="auto"/>
        <w:jc w:val="center"/>
        <w:rPr>
          <w:rFonts w:eastAsia="Times New Roman" w:cstheme="minorHAnsi"/>
          <w:b/>
          <w:sz w:val="24"/>
          <w:shd w:val="clear" w:color="auto" w:fill="FFFFFF"/>
          <w:lang w:val="es-ES" w:eastAsia="pt-PT"/>
        </w:rPr>
      </w:pPr>
      <w:r>
        <w:rPr>
          <w:rFonts w:eastAsia="Times New Roman" w:cstheme="minorHAnsi"/>
          <w:b/>
          <w:sz w:val="24"/>
          <w:highlight w:val="yellow"/>
          <w:shd w:val="clear" w:color="auto" w:fill="FFFFFF"/>
          <w:lang w:val="es-ES" w:eastAsia="pt-PT"/>
        </w:rPr>
        <w:t>*</w:t>
      </w:r>
      <w:r w:rsidR="007B21B9" w:rsidRPr="00605B3B">
        <w:rPr>
          <w:rFonts w:eastAsia="Times New Roman" w:cstheme="minorHAnsi"/>
          <w:b/>
          <w:sz w:val="24"/>
          <w:highlight w:val="yellow"/>
          <w:shd w:val="clear" w:color="auto" w:fill="FFFFFF"/>
          <w:lang w:val="es-ES" w:eastAsia="pt-PT"/>
        </w:rPr>
        <w:t>MODELO DE PROGRAMA DE ACTIVIDADES</w:t>
      </w:r>
    </w:p>
    <w:p w:rsidR="007B21B9" w:rsidRPr="007B21B9" w:rsidRDefault="007B21B9" w:rsidP="005F3E35">
      <w:pPr>
        <w:spacing w:after="0" w:line="360" w:lineRule="auto"/>
        <w:jc w:val="center"/>
        <w:rPr>
          <w:rFonts w:eastAsia="Times New Roman" w:cstheme="minorHAnsi"/>
          <w:b/>
          <w:sz w:val="24"/>
          <w:shd w:val="clear" w:color="auto" w:fill="FFFFFF"/>
          <w:lang w:val="es-ES" w:eastAsia="pt-PT"/>
        </w:rPr>
      </w:pPr>
      <w:r w:rsidRPr="007B21B9">
        <w:rPr>
          <w:rFonts w:eastAsia="Times New Roman" w:cstheme="minorHAnsi"/>
          <w:b/>
          <w:sz w:val="24"/>
          <w:shd w:val="clear" w:color="auto" w:fill="FFFFFF"/>
          <w:lang w:val="es-ES" w:eastAsia="pt-PT"/>
        </w:rPr>
        <w:t>ENCUENTROS ESCOLARES 20</w:t>
      </w:r>
      <w:r w:rsidR="00D8132A">
        <w:rPr>
          <w:rFonts w:eastAsia="Times New Roman" w:cstheme="minorHAnsi"/>
          <w:b/>
          <w:sz w:val="24"/>
          <w:shd w:val="clear" w:color="auto" w:fill="FFFFFF"/>
          <w:lang w:val="es-ES" w:eastAsia="pt-PT"/>
        </w:rPr>
        <w:t>20</w:t>
      </w:r>
      <w:r w:rsidRPr="007B21B9">
        <w:rPr>
          <w:rFonts w:eastAsia="Times New Roman" w:cstheme="minorHAnsi"/>
          <w:b/>
          <w:sz w:val="24"/>
          <w:shd w:val="clear" w:color="auto" w:fill="FFFFFF"/>
          <w:lang w:val="es-ES" w:eastAsia="pt-PT"/>
        </w:rPr>
        <w:t xml:space="preserve">: </w:t>
      </w:r>
      <w:r w:rsidR="00D8132A">
        <w:rPr>
          <w:rFonts w:eastAsia="Times New Roman" w:cstheme="minorHAnsi"/>
          <w:b/>
          <w:sz w:val="24"/>
          <w:shd w:val="clear" w:color="auto" w:fill="FFFFFF"/>
          <w:lang w:val="es-ES" w:eastAsia="pt-PT"/>
        </w:rPr>
        <w:t>“CONOCIENDO LOS OBJETIVOS DE DESARROLLO SOSTENIBLES – ODS”</w:t>
      </w:r>
    </w:p>
    <w:p w:rsidR="007B21B9" w:rsidRDefault="007B21B9" w:rsidP="007B21B9">
      <w:pPr>
        <w:spacing w:after="0" w:line="360" w:lineRule="auto"/>
        <w:jc w:val="both"/>
        <w:rPr>
          <w:rFonts w:eastAsia="Times New Roman" w:cstheme="minorHAnsi"/>
          <w:b/>
          <w:shd w:val="clear" w:color="auto" w:fill="FFFFFF"/>
          <w:lang w:val="es-ES" w:eastAsia="pt-PT"/>
        </w:rPr>
      </w:pPr>
    </w:p>
    <w:p w:rsidR="007B21B9" w:rsidRDefault="007B21B9" w:rsidP="007B21B9">
      <w:pPr>
        <w:spacing w:after="0" w:line="360" w:lineRule="auto"/>
        <w:jc w:val="both"/>
        <w:rPr>
          <w:rFonts w:eastAsia="Times New Roman" w:cstheme="minorHAnsi"/>
          <w:b/>
          <w:shd w:val="clear" w:color="auto" w:fill="FFFFFF"/>
          <w:lang w:val="es-ES" w:eastAsia="pt-PT"/>
        </w:rPr>
      </w:pPr>
      <w:r w:rsidRPr="007B21B9">
        <w:rPr>
          <w:rFonts w:eastAsia="Times New Roman" w:cstheme="minorHAnsi"/>
          <w:b/>
          <w:highlight w:val="yellow"/>
          <w:shd w:val="clear" w:color="auto" w:fill="FFFFFF"/>
          <w:lang w:val="es-ES" w:eastAsia="pt-PT"/>
        </w:rPr>
        <w:t>Nombre del centro Extremeño (Localidad)</w:t>
      </w:r>
      <w:r>
        <w:rPr>
          <w:rFonts w:eastAsia="Times New Roman" w:cstheme="minorHAnsi"/>
          <w:b/>
          <w:shd w:val="clear" w:color="auto" w:fill="FFFFFF"/>
          <w:lang w:val="es-ES" w:eastAsia="pt-PT"/>
        </w:rPr>
        <w:t xml:space="preserve"> – </w:t>
      </w:r>
      <w:r w:rsidRPr="007B21B9">
        <w:rPr>
          <w:rFonts w:eastAsia="Times New Roman" w:cstheme="minorHAnsi"/>
          <w:b/>
          <w:highlight w:val="green"/>
          <w:shd w:val="clear" w:color="auto" w:fill="FFFFFF"/>
          <w:lang w:val="es-ES" w:eastAsia="pt-PT"/>
        </w:rPr>
        <w:t>Nombre del centro portugués (Localidad)</w:t>
      </w:r>
    </w:p>
    <w:p w:rsidR="007B21B9" w:rsidRPr="007B21B9" w:rsidRDefault="007B21B9" w:rsidP="007B21B9">
      <w:pPr>
        <w:spacing w:after="0" w:line="360" w:lineRule="auto"/>
        <w:jc w:val="both"/>
        <w:rPr>
          <w:rFonts w:eastAsia="Times New Roman" w:cstheme="minorHAnsi"/>
          <w:b/>
          <w:shd w:val="clear" w:color="auto" w:fill="FFFFFF"/>
          <w:lang w:val="es-ES" w:eastAsia="pt-PT"/>
        </w:rPr>
      </w:pPr>
      <w:r w:rsidRPr="007B21B9">
        <w:rPr>
          <w:rFonts w:eastAsia="Times New Roman" w:cstheme="minorHAnsi"/>
          <w:b/>
          <w:highlight w:val="yellow"/>
          <w:shd w:val="clear" w:color="auto" w:fill="FFFFFF"/>
          <w:lang w:val="es-ES" w:eastAsia="pt-PT"/>
        </w:rPr>
        <w:t>FECHA PREVISTA</w:t>
      </w:r>
      <w:r w:rsidR="00D7293F">
        <w:rPr>
          <w:rFonts w:eastAsia="Times New Roman" w:cstheme="minorHAnsi"/>
          <w:b/>
          <w:shd w:val="clear" w:color="auto" w:fill="FFFFFF"/>
          <w:lang w:val="es-ES" w:eastAsia="pt-PT"/>
        </w:rPr>
        <w:t xml:space="preserve"> DE 20</w:t>
      </w:r>
      <w:r w:rsidR="00D8132A">
        <w:rPr>
          <w:rFonts w:eastAsia="Times New Roman" w:cstheme="minorHAnsi"/>
          <w:b/>
          <w:shd w:val="clear" w:color="auto" w:fill="FFFFFF"/>
          <w:lang w:val="es-ES" w:eastAsia="pt-PT"/>
        </w:rPr>
        <w:t>20</w:t>
      </w:r>
      <w:r w:rsidRPr="007B21B9">
        <w:rPr>
          <w:rFonts w:eastAsia="Times New Roman" w:cstheme="minorHAnsi"/>
          <w:b/>
          <w:shd w:val="clear" w:color="auto" w:fill="FFFFFF"/>
          <w:lang w:val="es-ES" w:eastAsia="pt-PT"/>
        </w:rPr>
        <w:t>.</w:t>
      </w:r>
    </w:p>
    <w:p w:rsidR="007B21B9" w:rsidRPr="007B21B9" w:rsidRDefault="007B21B9" w:rsidP="007B21B9">
      <w:pPr>
        <w:spacing w:after="0" w:line="360" w:lineRule="auto"/>
        <w:jc w:val="both"/>
        <w:rPr>
          <w:rFonts w:eastAsia="Times New Roman" w:cstheme="minorHAnsi"/>
          <w:b/>
          <w:shd w:val="clear" w:color="auto" w:fill="FFFFFF"/>
          <w:lang w:val="es-ES" w:eastAsia="pt-PT"/>
        </w:rPr>
      </w:pPr>
    </w:p>
    <w:p w:rsidR="007B21B9" w:rsidRDefault="007B21B9" w:rsidP="007B21B9">
      <w:pPr>
        <w:spacing w:after="0" w:line="360" w:lineRule="auto"/>
        <w:jc w:val="both"/>
        <w:rPr>
          <w:rFonts w:eastAsia="Times New Roman" w:cstheme="minorHAnsi"/>
          <w:b/>
          <w:shd w:val="clear" w:color="auto" w:fill="FFFFFF"/>
          <w:lang w:val="es-ES" w:eastAsia="pt-PT"/>
        </w:rPr>
      </w:pPr>
      <w:r w:rsidRPr="007B21B9">
        <w:rPr>
          <w:rFonts w:eastAsia="Times New Roman" w:cstheme="minorHAnsi"/>
          <w:b/>
          <w:shd w:val="clear" w:color="auto" w:fill="FFFFFF"/>
          <w:lang w:val="es-ES" w:eastAsia="pt-PT"/>
        </w:rPr>
        <w:t xml:space="preserve">PROGRAMA DE ACTIVIDADES: </w:t>
      </w:r>
    </w:p>
    <w:p w:rsidR="007B21B9" w:rsidRPr="007B21B9" w:rsidRDefault="007B21B9" w:rsidP="007B21B9">
      <w:pPr>
        <w:pStyle w:val="xdefault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Cs w:val="22"/>
          <w:lang w:val="es-ES"/>
        </w:rPr>
      </w:pPr>
      <w:r w:rsidRPr="007B21B9">
        <w:rPr>
          <w:rFonts w:asciiTheme="minorHAnsi" w:hAnsiTheme="minorHAnsi" w:cstheme="minorHAnsi"/>
          <w:color w:val="000000"/>
          <w:szCs w:val="22"/>
          <w:lang w:val="es-ES"/>
        </w:rPr>
        <w:t>El inicio del encuentro escolar se llevará a cabo mediante una serie de actividade</w:t>
      </w:r>
      <w:r w:rsidR="00C9275D">
        <w:rPr>
          <w:rFonts w:asciiTheme="minorHAnsi" w:hAnsiTheme="minorHAnsi" w:cstheme="minorHAnsi"/>
          <w:color w:val="000000"/>
          <w:szCs w:val="22"/>
          <w:lang w:val="es-ES"/>
        </w:rPr>
        <w:t>s</w:t>
      </w:r>
      <w:r w:rsidRPr="007B21B9">
        <w:rPr>
          <w:rFonts w:asciiTheme="minorHAnsi" w:hAnsiTheme="minorHAnsi" w:cstheme="minorHAnsi"/>
          <w:color w:val="000000"/>
          <w:szCs w:val="22"/>
          <w:lang w:val="es-ES"/>
        </w:rPr>
        <w:t xml:space="preserve">: </w:t>
      </w:r>
    </w:p>
    <w:p w:rsidR="00C9275D" w:rsidRDefault="007B21B9" w:rsidP="007B21B9">
      <w:pPr>
        <w:pStyle w:val="xdefaul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Cs w:val="22"/>
          <w:lang w:val="es-ES"/>
        </w:rPr>
      </w:pPr>
      <w:r w:rsidRPr="007B21B9">
        <w:rPr>
          <w:rFonts w:asciiTheme="minorHAnsi" w:hAnsiTheme="minorHAnsi" w:cstheme="minorHAnsi"/>
          <w:color w:val="000000"/>
          <w:szCs w:val="22"/>
          <w:lang w:val="es-ES"/>
        </w:rPr>
        <w:t>Los alumnos y alumnas desarrollarán una dinámica de presentación al comienzo del día como recepción y acogida</w:t>
      </w:r>
      <w:r>
        <w:rPr>
          <w:rFonts w:asciiTheme="minorHAnsi" w:hAnsiTheme="minorHAnsi" w:cstheme="minorHAnsi"/>
          <w:color w:val="000000"/>
          <w:szCs w:val="22"/>
          <w:lang w:val="es-ES"/>
        </w:rPr>
        <w:t xml:space="preserve">. </w:t>
      </w:r>
    </w:p>
    <w:p w:rsidR="00C9275D" w:rsidRDefault="007B21B9" w:rsidP="007B21B9">
      <w:pPr>
        <w:pStyle w:val="xdefaul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Cs w:val="22"/>
          <w:lang w:val="es-ES"/>
        </w:rPr>
      </w:pPr>
      <w:r w:rsidRPr="007B21B9">
        <w:rPr>
          <w:rFonts w:asciiTheme="minorHAnsi" w:hAnsiTheme="minorHAnsi" w:cstheme="minorHAnsi"/>
          <w:color w:val="000000"/>
          <w:szCs w:val="22"/>
          <w:lang w:val="es-ES"/>
        </w:rPr>
        <w:t>A continuación los alumnos conocerán las instalaciones del colegio</w:t>
      </w:r>
      <w:r w:rsidR="00C9275D">
        <w:rPr>
          <w:rFonts w:asciiTheme="minorHAnsi" w:hAnsiTheme="minorHAnsi" w:cstheme="minorHAnsi"/>
          <w:color w:val="000000"/>
          <w:szCs w:val="22"/>
          <w:lang w:val="es-ES"/>
        </w:rPr>
        <w:t>.</w:t>
      </w:r>
    </w:p>
    <w:p w:rsidR="00D7293F" w:rsidRPr="00D7293F" w:rsidRDefault="00D7293F" w:rsidP="00D7293F">
      <w:pPr>
        <w:rPr>
          <w:b/>
          <w:szCs w:val="24"/>
          <w:lang w:val="es-ES"/>
        </w:rPr>
      </w:pPr>
      <w:r w:rsidRPr="00D7293F">
        <w:rPr>
          <w:b/>
          <w:szCs w:val="24"/>
          <w:lang w:val="es-ES"/>
        </w:rPr>
        <w:t>1º.- “C</w:t>
      </w:r>
      <w:r w:rsidR="00D8132A">
        <w:rPr>
          <w:b/>
          <w:szCs w:val="24"/>
          <w:lang w:val="es-ES"/>
        </w:rPr>
        <w:t>ONOCIENDO</w:t>
      </w:r>
      <w:r w:rsidR="00D8132A" w:rsidRPr="00D8132A">
        <w:rPr>
          <w:lang w:val="es-ES"/>
        </w:rPr>
        <w:t xml:space="preserve"> </w:t>
      </w:r>
      <w:r w:rsidR="00D8132A" w:rsidRPr="00D8132A">
        <w:rPr>
          <w:b/>
          <w:szCs w:val="24"/>
          <w:lang w:val="es-ES"/>
        </w:rPr>
        <w:t xml:space="preserve">LOS OBJETIVOS DE DESARROLLO SOSTENIBLES – </w:t>
      </w:r>
      <w:proofErr w:type="gramStart"/>
      <w:r w:rsidR="00D8132A" w:rsidRPr="00D8132A">
        <w:rPr>
          <w:b/>
          <w:szCs w:val="24"/>
          <w:lang w:val="es-ES"/>
        </w:rPr>
        <w:t>ODS</w:t>
      </w:r>
      <w:r w:rsidR="00D8132A">
        <w:rPr>
          <w:b/>
          <w:szCs w:val="24"/>
          <w:lang w:val="es-ES"/>
        </w:rPr>
        <w:t xml:space="preserve"> </w:t>
      </w:r>
      <w:r w:rsidRPr="00D7293F">
        <w:rPr>
          <w:b/>
          <w:szCs w:val="24"/>
          <w:lang w:val="es-ES"/>
        </w:rPr>
        <w:t>”</w:t>
      </w:r>
      <w:proofErr w:type="gramEnd"/>
      <w:r w:rsidRPr="00D7293F">
        <w:rPr>
          <w:b/>
          <w:szCs w:val="24"/>
          <w:lang w:val="es-ES"/>
        </w:rPr>
        <w:t xml:space="preserve">. Un  </w:t>
      </w:r>
      <w:r w:rsidR="00D8132A">
        <w:rPr>
          <w:b/>
          <w:szCs w:val="24"/>
          <w:lang w:val="es-ES"/>
        </w:rPr>
        <w:t xml:space="preserve">tiempo </w:t>
      </w:r>
      <w:r w:rsidRPr="00D7293F">
        <w:rPr>
          <w:b/>
          <w:szCs w:val="24"/>
          <w:lang w:val="es-ES"/>
        </w:rPr>
        <w:t xml:space="preserve">destinado a </w:t>
      </w:r>
      <w:r w:rsidR="00D8132A">
        <w:rPr>
          <w:b/>
          <w:szCs w:val="24"/>
          <w:lang w:val="es-ES"/>
        </w:rPr>
        <w:t>trabajar con</w:t>
      </w:r>
      <w:r w:rsidRPr="00D7293F">
        <w:rPr>
          <w:b/>
          <w:szCs w:val="24"/>
          <w:lang w:val="es-ES"/>
        </w:rPr>
        <w:t xml:space="preserve"> </w:t>
      </w:r>
      <w:r w:rsidR="00D8132A">
        <w:rPr>
          <w:b/>
          <w:szCs w:val="24"/>
          <w:lang w:val="es-ES"/>
        </w:rPr>
        <w:t>uno o varios de los ODS</w:t>
      </w:r>
      <w:r w:rsidRPr="00D7293F">
        <w:rPr>
          <w:b/>
          <w:szCs w:val="24"/>
          <w:lang w:val="es-ES"/>
        </w:rPr>
        <w:t>.</w:t>
      </w:r>
    </w:p>
    <w:p w:rsidR="00D8132A" w:rsidRDefault="00D7293F" w:rsidP="007B21B9">
      <w:pPr>
        <w:pStyle w:val="xdefaul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Cs w:val="22"/>
          <w:lang w:val="es-ES"/>
        </w:rPr>
      </w:pPr>
      <w:r w:rsidRPr="00D8132A">
        <w:rPr>
          <w:rFonts w:asciiTheme="minorHAnsi" w:hAnsiTheme="minorHAnsi" w:cstheme="minorHAnsi"/>
          <w:color w:val="000000"/>
          <w:szCs w:val="22"/>
          <w:lang w:val="es-ES"/>
        </w:rPr>
        <w:t>Diferentes grupos</w:t>
      </w:r>
      <w:r w:rsidR="00D8132A">
        <w:rPr>
          <w:rFonts w:asciiTheme="minorHAnsi" w:hAnsiTheme="minorHAnsi" w:cstheme="minorHAnsi"/>
          <w:color w:val="000000"/>
          <w:szCs w:val="22"/>
          <w:lang w:val="es-ES"/>
        </w:rPr>
        <w:t xml:space="preserve"> de alumnas y alumnos presenta</w:t>
      </w:r>
      <w:r w:rsidRPr="00D8132A">
        <w:rPr>
          <w:rFonts w:asciiTheme="minorHAnsi" w:hAnsiTheme="minorHAnsi" w:cstheme="minorHAnsi"/>
          <w:color w:val="000000"/>
          <w:szCs w:val="22"/>
          <w:lang w:val="es-ES"/>
        </w:rPr>
        <w:t>n, cada uno en su idioma</w:t>
      </w:r>
      <w:r w:rsidR="00D8132A">
        <w:rPr>
          <w:rFonts w:asciiTheme="minorHAnsi" w:hAnsiTheme="minorHAnsi" w:cstheme="minorHAnsi"/>
          <w:color w:val="000000"/>
          <w:szCs w:val="22"/>
          <w:lang w:val="es-ES"/>
        </w:rPr>
        <w:t>, en qué consisten los Objetivos de Desarrollo Sostenible, su importancia, etc.</w:t>
      </w:r>
    </w:p>
    <w:p w:rsidR="007B21B9" w:rsidRPr="00D8132A" w:rsidRDefault="00D7293F" w:rsidP="007B21B9">
      <w:pPr>
        <w:pStyle w:val="xdefaul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Cs w:val="22"/>
          <w:lang w:val="es-ES"/>
        </w:rPr>
      </w:pPr>
      <w:r w:rsidRPr="00D8132A">
        <w:rPr>
          <w:rFonts w:asciiTheme="minorHAnsi" w:hAnsiTheme="minorHAnsi" w:cstheme="minorHAnsi"/>
          <w:color w:val="000000"/>
          <w:szCs w:val="22"/>
          <w:lang w:val="es-ES"/>
        </w:rPr>
        <w:t xml:space="preserve">Trivial trilingüe: grupos mezclados responderán en español, portugués e inglés a preguntas sobre </w:t>
      </w:r>
      <w:r w:rsidR="00D8132A">
        <w:rPr>
          <w:rFonts w:asciiTheme="minorHAnsi" w:hAnsiTheme="minorHAnsi" w:cstheme="minorHAnsi"/>
          <w:color w:val="000000"/>
          <w:szCs w:val="22"/>
          <w:lang w:val="es-ES"/>
        </w:rPr>
        <w:t>los ODS</w:t>
      </w:r>
    </w:p>
    <w:p w:rsidR="00D7293F" w:rsidRDefault="00D7293F" w:rsidP="00D7293F">
      <w:pPr>
        <w:pStyle w:val="xdefaul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Cs w:val="22"/>
          <w:lang w:val="es-ES"/>
        </w:rPr>
      </w:pPr>
      <w:r>
        <w:rPr>
          <w:rFonts w:asciiTheme="minorHAnsi" w:hAnsiTheme="minorHAnsi" w:cstheme="minorHAnsi"/>
          <w:color w:val="000000"/>
          <w:szCs w:val="22"/>
          <w:lang w:val="es-ES"/>
        </w:rPr>
        <w:t xml:space="preserve">Presentación: </w:t>
      </w:r>
      <w:r w:rsidR="00D8132A">
        <w:rPr>
          <w:rFonts w:asciiTheme="minorHAnsi" w:hAnsiTheme="minorHAnsi" w:cstheme="minorHAnsi"/>
          <w:color w:val="000000"/>
          <w:szCs w:val="22"/>
          <w:lang w:val="es-ES"/>
        </w:rPr>
        <w:t>Los ODS en pocas palabras</w:t>
      </w:r>
      <w:r>
        <w:rPr>
          <w:rFonts w:asciiTheme="minorHAnsi" w:hAnsiTheme="minorHAnsi" w:cstheme="minorHAnsi"/>
          <w:color w:val="000000"/>
          <w:szCs w:val="22"/>
          <w:lang w:val="es-ES"/>
        </w:rPr>
        <w:t xml:space="preserve"> </w:t>
      </w:r>
      <w:r w:rsidRPr="00D8132A">
        <w:rPr>
          <w:rStyle w:val="Hipervnculo"/>
          <w:rFonts w:asciiTheme="minorHAnsi" w:hAnsiTheme="minorHAnsi" w:cstheme="minorHAnsi"/>
          <w:szCs w:val="22"/>
          <w:lang w:val="es-ES"/>
        </w:rPr>
        <w:t>(</w:t>
      </w:r>
      <w:hyperlink r:id="rId5" w:history="1">
        <w:r w:rsidRPr="00D8132A">
          <w:rPr>
            <w:rStyle w:val="Hipervnculo"/>
            <w:rFonts w:asciiTheme="minorHAnsi" w:hAnsiTheme="minorHAnsi" w:cstheme="minorHAnsi"/>
            <w:szCs w:val="22"/>
            <w:lang w:val="es-ES"/>
          </w:rPr>
          <w:t>Enlace</w:t>
        </w:r>
      </w:hyperlink>
      <w:r w:rsidRPr="00D8132A">
        <w:rPr>
          <w:rStyle w:val="Hipervnculo"/>
          <w:rFonts w:asciiTheme="minorHAnsi" w:hAnsiTheme="minorHAnsi" w:cstheme="minorHAnsi"/>
          <w:szCs w:val="22"/>
          <w:lang w:val="es-ES"/>
        </w:rPr>
        <w:t>)</w:t>
      </w:r>
    </w:p>
    <w:p w:rsidR="00D7293F" w:rsidRDefault="00D7293F" w:rsidP="00D7293F">
      <w:pPr>
        <w:rPr>
          <w:szCs w:val="24"/>
          <w:lang w:val="es-ES"/>
        </w:rPr>
      </w:pPr>
      <w:r>
        <w:rPr>
          <w:b/>
          <w:szCs w:val="24"/>
          <w:lang w:val="es-ES"/>
        </w:rPr>
        <w:t>2º.- “Comunicarnos”.</w:t>
      </w:r>
      <w:r w:rsidR="007B21B9" w:rsidRPr="007B21B9">
        <w:rPr>
          <w:b/>
          <w:szCs w:val="24"/>
          <w:lang w:val="es-ES"/>
        </w:rPr>
        <w:t xml:space="preserve"> </w:t>
      </w:r>
      <w:r w:rsidRPr="00D7293F">
        <w:rPr>
          <w:b/>
          <w:szCs w:val="24"/>
          <w:lang w:val="es-ES"/>
        </w:rPr>
        <w:t>Un espacio dedicado a poner en práctica las habilidades lingüísticas aprendidas y a poner en valor la riqueza lingüística de la Unión Europea.</w:t>
      </w:r>
    </w:p>
    <w:p w:rsidR="0006362D" w:rsidRDefault="005F3E35" w:rsidP="0006362D">
      <w:pPr>
        <w:pStyle w:val="Prrafodelista"/>
        <w:numPr>
          <w:ilvl w:val="0"/>
          <w:numId w:val="4"/>
        </w:numPr>
        <w:rPr>
          <w:rFonts w:cstheme="minorHAnsi"/>
          <w:color w:val="000000"/>
          <w:lang w:val="es-ES"/>
        </w:rPr>
      </w:pPr>
      <w:r>
        <w:rPr>
          <w:rFonts w:cstheme="minorHAnsi"/>
          <w:color w:val="000000"/>
          <w:lang w:val="es-ES"/>
        </w:rPr>
        <w:t xml:space="preserve">Juego: </w:t>
      </w:r>
      <w:proofErr w:type="spellStart"/>
      <w:r w:rsidRPr="005F3E35">
        <w:rPr>
          <w:rFonts w:cstheme="minorHAnsi"/>
          <w:i/>
          <w:color w:val="000000"/>
          <w:lang w:val="es-ES"/>
        </w:rPr>
        <w:t>Flash</w:t>
      </w:r>
      <w:r w:rsidR="0006362D" w:rsidRPr="005F3E35">
        <w:rPr>
          <w:rFonts w:cstheme="minorHAnsi"/>
          <w:i/>
          <w:color w:val="000000"/>
          <w:lang w:val="es-ES"/>
        </w:rPr>
        <w:t>card</w:t>
      </w:r>
      <w:proofErr w:type="spellEnd"/>
      <w:r w:rsidR="0006362D" w:rsidRPr="0006362D">
        <w:rPr>
          <w:rFonts w:cstheme="minorHAnsi"/>
          <w:color w:val="000000"/>
          <w:lang w:val="es-ES"/>
        </w:rPr>
        <w:t xml:space="preserve"> trilingüe. Se muestra una imagen y los participantes deben escribirla en inglés y en el idioma del vecino (español o portugués)</w:t>
      </w:r>
      <w:r w:rsidR="0006362D">
        <w:rPr>
          <w:rFonts w:cstheme="minorHAnsi"/>
          <w:color w:val="000000"/>
          <w:lang w:val="es-ES"/>
        </w:rPr>
        <w:t>.</w:t>
      </w:r>
    </w:p>
    <w:p w:rsidR="0006362D" w:rsidRDefault="0006362D" w:rsidP="0006362D">
      <w:pPr>
        <w:pStyle w:val="Prrafodelista"/>
        <w:numPr>
          <w:ilvl w:val="0"/>
          <w:numId w:val="4"/>
        </w:numPr>
        <w:rPr>
          <w:rFonts w:cstheme="minorHAnsi"/>
          <w:color w:val="000000"/>
          <w:lang w:val="es-ES"/>
        </w:rPr>
      </w:pPr>
      <w:r>
        <w:rPr>
          <w:rFonts w:cstheme="minorHAnsi"/>
          <w:color w:val="000000"/>
          <w:lang w:val="es-ES"/>
        </w:rPr>
        <w:t xml:space="preserve">Juego: Las lenguas nos abren nuevos horizontes </w:t>
      </w:r>
      <w:hyperlink r:id="rId6" w:history="1">
        <w:r w:rsidRPr="0006362D">
          <w:rPr>
            <w:rStyle w:val="Hipervnculo"/>
            <w:rFonts w:cstheme="minorHAnsi"/>
            <w:lang w:val="es-ES"/>
          </w:rPr>
          <w:t>(Enlace)</w:t>
        </w:r>
      </w:hyperlink>
      <w:r>
        <w:rPr>
          <w:rFonts w:cstheme="minorHAnsi"/>
          <w:color w:val="000000"/>
          <w:lang w:val="es-ES"/>
        </w:rPr>
        <w:t xml:space="preserve"> </w:t>
      </w:r>
    </w:p>
    <w:p w:rsidR="007B21B9" w:rsidRDefault="007B21B9" w:rsidP="007B21B9">
      <w:pPr>
        <w:rPr>
          <w:b/>
          <w:szCs w:val="24"/>
          <w:lang w:val="es-ES"/>
        </w:rPr>
      </w:pPr>
      <w:r w:rsidRPr="007B21B9">
        <w:rPr>
          <w:b/>
          <w:szCs w:val="24"/>
          <w:lang w:val="es-ES"/>
        </w:rPr>
        <w:t xml:space="preserve">3ª.- </w:t>
      </w:r>
      <w:r w:rsidR="00D7293F">
        <w:rPr>
          <w:b/>
          <w:szCs w:val="24"/>
          <w:lang w:val="es-ES"/>
        </w:rPr>
        <w:t>“Intercambio cultural”. U</w:t>
      </w:r>
      <w:r w:rsidR="00D7293F" w:rsidRPr="00D7293F">
        <w:rPr>
          <w:b/>
          <w:szCs w:val="24"/>
          <w:lang w:val="es-ES"/>
        </w:rPr>
        <w:t>n espacio y un tiempo dedicado a dar a conocer nuestra cultura en el país vecino y a aprender y valorar la de las regiones portuguesas en las que celebramos el encuentro.</w:t>
      </w:r>
    </w:p>
    <w:p w:rsidR="00447E92" w:rsidRDefault="0006362D" w:rsidP="00C9275D">
      <w:pPr>
        <w:pStyle w:val="Prrafodelista"/>
        <w:numPr>
          <w:ilvl w:val="0"/>
          <w:numId w:val="2"/>
        </w:numPr>
        <w:rPr>
          <w:szCs w:val="24"/>
          <w:lang w:val="es-ES"/>
        </w:rPr>
      </w:pPr>
      <w:r>
        <w:rPr>
          <w:szCs w:val="24"/>
          <w:lang w:val="es-ES"/>
        </w:rPr>
        <w:t>Presentación al alumnado portugués de</w:t>
      </w:r>
      <w:r w:rsidR="00447E92">
        <w:rPr>
          <w:szCs w:val="24"/>
          <w:lang w:val="es-ES"/>
        </w:rPr>
        <w:t xml:space="preserve"> la ciudad de origen.</w:t>
      </w:r>
      <w:bookmarkStart w:id="0" w:name="_GoBack"/>
      <w:bookmarkEnd w:id="0"/>
    </w:p>
    <w:p w:rsidR="00C9275D" w:rsidRDefault="00447E92" w:rsidP="00C9275D">
      <w:pPr>
        <w:pStyle w:val="Prrafodelista"/>
        <w:numPr>
          <w:ilvl w:val="0"/>
          <w:numId w:val="2"/>
        </w:numPr>
        <w:rPr>
          <w:szCs w:val="24"/>
          <w:lang w:val="es-ES"/>
        </w:rPr>
      </w:pPr>
      <w:r>
        <w:rPr>
          <w:szCs w:val="24"/>
          <w:lang w:val="es-ES"/>
        </w:rPr>
        <w:t xml:space="preserve"> </w:t>
      </w:r>
      <w:r w:rsidR="00C9275D">
        <w:rPr>
          <w:szCs w:val="24"/>
          <w:lang w:val="es-ES"/>
        </w:rPr>
        <w:t>Vista conjunta a los monumentos de la localidad.</w:t>
      </w:r>
    </w:p>
    <w:p w:rsidR="00C9275D" w:rsidRPr="00C9275D" w:rsidRDefault="00C9275D" w:rsidP="00C9275D">
      <w:pPr>
        <w:pStyle w:val="Prrafodelista"/>
        <w:numPr>
          <w:ilvl w:val="0"/>
          <w:numId w:val="2"/>
        </w:numPr>
        <w:rPr>
          <w:szCs w:val="24"/>
          <w:lang w:val="es-ES"/>
        </w:rPr>
      </w:pPr>
      <w:r>
        <w:rPr>
          <w:szCs w:val="24"/>
          <w:lang w:val="es-ES"/>
        </w:rPr>
        <w:t>Otras:</w:t>
      </w:r>
    </w:p>
    <w:p w:rsidR="00605B3B" w:rsidRDefault="00C9275D" w:rsidP="00605B3B">
      <w:pPr>
        <w:jc w:val="center"/>
        <w:rPr>
          <w:rFonts w:cstheme="minorHAnsi"/>
          <w:color w:val="A6A6A6" w:themeColor="background1" w:themeShade="A6"/>
          <w:lang w:val="es-ES"/>
        </w:rPr>
      </w:pPr>
      <w:r w:rsidRPr="00C9275D">
        <w:rPr>
          <w:rFonts w:cstheme="minorHAnsi"/>
          <w:color w:val="A6A6A6" w:themeColor="background1" w:themeShade="A6"/>
          <w:lang w:val="es-ES"/>
        </w:rPr>
        <w:t>(</w:t>
      </w:r>
      <w:r>
        <w:rPr>
          <w:rFonts w:cstheme="minorHAnsi"/>
          <w:color w:val="A6A6A6" w:themeColor="background1" w:themeShade="A6"/>
          <w:lang w:val="es-ES"/>
        </w:rPr>
        <w:t xml:space="preserve">* Este modelo es </w:t>
      </w:r>
      <w:r w:rsidR="00605B3B" w:rsidRPr="00326311">
        <w:rPr>
          <w:rFonts w:cstheme="minorHAnsi"/>
          <w:color w:val="A6A6A6" w:themeColor="background1" w:themeShade="A6"/>
          <w:u w:val="single"/>
          <w:lang w:val="es-ES"/>
        </w:rPr>
        <w:t xml:space="preserve">meramente </w:t>
      </w:r>
      <w:proofErr w:type="spellStart"/>
      <w:r w:rsidRPr="00326311">
        <w:rPr>
          <w:rFonts w:cstheme="minorHAnsi"/>
          <w:color w:val="A6A6A6" w:themeColor="background1" w:themeShade="A6"/>
          <w:u w:val="single"/>
          <w:lang w:val="es-ES"/>
        </w:rPr>
        <w:t>orientativo</w:t>
      </w:r>
      <w:proofErr w:type="spellEnd"/>
      <w:r>
        <w:rPr>
          <w:rFonts w:cstheme="minorHAnsi"/>
          <w:color w:val="A6A6A6" w:themeColor="background1" w:themeShade="A6"/>
          <w:lang w:val="es-ES"/>
        </w:rPr>
        <w:t xml:space="preserve"> y las actividades</w:t>
      </w:r>
      <w:r w:rsidR="00605B3B">
        <w:rPr>
          <w:rFonts w:cstheme="minorHAnsi"/>
          <w:color w:val="A6A6A6" w:themeColor="background1" w:themeShade="A6"/>
          <w:lang w:val="es-ES"/>
        </w:rPr>
        <w:t xml:space="preserve"> descritas</w:t>
      </w:r>
      <w:r>
        <w:rPr>
          <w:rFonts w:cstheme="minorHAnsi"/>
          <w:color w:val="A6A6A6" w:themeColor="background1" w:themeShade="A6"/>
          <w:lang w:val="es-ES"/>
        </w:rPr>
        <w:t xml:space="preserve"> son </w:t>
      </w:r>
      <w:r w:rsidR="00605B3B">
        <w:rPr>
          <w:rFonts w:cstheme="minorHAnsi"/>
          <w:color w:val="A6A6A6" w:themeColor="background1" w:themeShade="A6"/>
          <w:lang w:val="es-ES"/>
        </w:rPr>
        <w:t xml:space="preserve">solo </w:t>
      </w:r>
      <w:r>
        <w:rPr>
          <w:rFonts w:cstheme="minorHAnsi"/>
          <w:color w:val="A6A6A6" w:themeColor="background1" w:themeShade="A6"/>
          <w:lang w:val="es-ES"/>
        </w:rPr>
        <w:t xml:space="preserve">ejemplos. </w:t>
      </w:r>
    </w:p>
    <w:p w:rsidR="00605B3B" w:rsidRDefault="00605B3B" w:rsidP="00605B3B">
      <w:pPr>
        <w:jc w:val="center"/>
        <w:rPr>
          <w:rFonts w:cstheme="minorHAnsi"/>
          <w:color w:val="A6A6A6" w:themeColor="background1" w:themeShade="A6"/>
          <w:lang w:val="es-ES"/>
        </w:rPr>
      </w:pPr>
      <w:r>
        <w:rPr>
          <w:rFonts w:cstheme="minorHAnsi"/>
          <w:color w:val="A6A6A6" w:themeColor="background1" w:themeShade="A6"/>
          <w:lang w:val="es-ES"/>
        </w:rPr>
        <w:t>S</w:t>
      </w:r>
      <w:r w:rsidR="00C9275D">
        <w:rPr>
          <w:rFonts w:cstheme="minorHAnsi"/>
          <w:color w:val="A6A6A6" w:themeColor="background1" w:themeShade="A6"/>
          <w:lang w:val="es-ES"/>
        </w:rPr>
        <w:t>iempre</w:t>
      </w:r>
      <w:r>
        <w:rPr>
          <w:rFonts w:cstheme="minorHAnsi"/>
          <w:color w:val="A6A6A6" w:themeColor="background1" w:themeShade="A6"/>
          <w:lang w:val="es-ES"/>
        </w:rPr>
        <w:t xml:space="preserve"> deberá haber actividades de cada uno de los tres bloques señalados.</w:t>
      </w:r>
    </w:p>
    <w:p w:rsidR="00210A8A" w:rsidRPr="00C9275D" w:rsidRDefault="00C9275D" w:rsidP="00605B3B">
      <w:pPr>
        <w:jc w:val="center"/>
        <w:rPr>
          <w:rFonts w:cstheme="minorHAnsi"/>
          <w:color w:val="A6A6A6" w:themeColor="background1" w:themeShade="A6"/>
          <w:lang w:val="es-ES"/>
        </w:rPr>
      </w:pPr>
      <w:r>
        <w:rPr>
          <w:rFonts w:cstheme="minorHAnsi"/>
          <w:color w:val="A6A6A6" w:themeColor="background1" w:themeShade="A6"/>
          <w:lang w:val="es-ES"/>
        </w:rPr>
        <w:t xml:space="preserve"> </w:t>
      </w:r>
      <w:r w:rsidRPr="00C9275D">
        <w:rPr>
          <w:rFonts w:cstheme="minorHAnsi"/>
          <w:color w:val="A6A6A6" w:themeColor="background1" w:themeShade="A6"/>
          <w:lang w:val="es-ES"/>
        </w:rPr>
        <w:t>El programa de actividades deberá estar resumido en una cara de un folio como máximo</w:t>
      </w:r>
      <w:r w:rsidR="00D8132A">
        <w:rPr>
          <w:rFonts w:cstheme="minorHAnsi"/>
          <w:color w:val="A6A6A6" w:themeColor="background1" w:themeShade="A6"/>
          <w:lang w:val="es-ES"/>
        </w:rPr>
        <w:t>. En el formulario hay un pequeño espacio en el que habréis de</w:t>
      </w:r>
      <w:r w:rsidR="00D8132A" w:rsidRPr="00326311">
        <w:rPr>
          <w:rFonts w:cstheme="minorHAnsi"/>
          <w:color w:val="A6A6A6" w:themeColor="background1" w:themeShade="A6"/>
          <w:u w:val="single"/>
          <w:lang w:val="es-ES"/>
        </w:rPr>
        <w:t xml:space="preserve"> sintetizar este programa en cuatro líneas</w:t>
      </w:r>
      <w:r w:rsidR="00D8132A">
        <w:rPr>
          <w:rFonts w:cstheme="minorHAnsi"/>
          <w:color w:val="A6A6A6" w:themeColor="background1" w:themeShade="A6"/>
          <w:lang w:val="es-ES"/>
        </w:rPr>
        <w:t>)</w:t>
      </w:r>
    </w:p>
    <w:sectPr w:rsidR="00210A8A" w:rsidRPr="00C9275D" w:rsidSect="002D6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B47A6"/>
    <w:multiLevelType w:val="hybridMultilevel"/>
    <w:tmpl w:val="4CEC69A6"/>
    <w:lvl w:ilvl="0" w:tplc="65D6367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002B2"/>
    <w:multiLevelType w:val="hybridMultilevel"/>
    <w:tmpl w:val="D018E600"/>
    <w:lvl w:ilvl="0" w:tplc="65D6367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626F4"/>
    <w:multiLevelType w:val="hybridMultilevel"/>
    <w:tmpl w:val="5F4410E6"/>
    <w:lvl w:ilvl="0" w:tplc="01AEC7E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044C6"/>
    <w:multiLevelType w:val="hybridMultilevel"/>
    <w:tmpl w:val="56A69286"/>
    <w:lvl w:ilvl="0" w:tplc="65D63674">
      <w:start w:val="3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B9"/>
    <w:rsid w:val="0006362D"/>
    <w:rsid w:val="000B0DDD"/>
    <w:rsid w:val="0014610A"/>
    <w:rsid w:val="001857F3"/>
    <w:rsid w:val="00326311"/>
    <w:rsid w:val="00447E92"/>
    <w:rsid w:val="00454889"/>
    <w:rsid w:val="00542162"/>
    <w:rsid w:val="005F3E35"/>
    <w:rsid w:val="00605B3B"/>
    <w:rsid w:val="007B21B9"/>
    <w:rsid w:val="00835E48"/>
    <w:rsid w:val="009F20FB"/>
    <w:rsid w:val="00A3035B"/>
    <w:rsid w:val="00B04EAA"/>
    <w:rsid w:val="00C12DC6"/>
    <w:rsid w:val="00C9275D"/>
    <w:rsid w:val="00C95A82"/>
    <w:rsid w:val="00D7293F"/>
    <w:rsid w:val="00D8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00565-2C7D-46D5-A383-25C0E87F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1B9"/>
    <w:pPr>
      <w:spacing w:after="160" w:line="259" w:lineRule="auto"/>
    </w:pPr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default">
    <w:name w:val="x_default"/>
    <w:basedOn w:val="Normal"/>
    <w:rsid w:val="007B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msonormal">
    <w:name w:val="x_msonormal"/>
    <w:basedOn w:val="Normal"/>
    <w:rsid w:val="007B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rafodelista">
    <w:name w:val="List Paragraph"/>
    <w:basedOn w:val="Normal"/>
    <w:uiPriority w:val="34"/>
    <w:qFormat/>
    <w:rsid w:val="007B21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2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rcabc.europa.eu/webdav/CircaBC/OPOCE/Apllications/Information/languages-take-you-further/index.html?l=es&amp;r=en" TargetMode="External"/><Relationship Id="rId5" Type="http://schemas.openxmlformats.org/officeDocument/2006/relationships/hyperlink" Target="https://prezi.com/txjo31j3aaio/ods-1-poner-fin-a-la-pobreza-en-todas-sus-formas-en-todo-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Figueiredo Capuz</dc:creator>
  <cp:keywords/>
  <dc:description/>
  <cp:lastModifiedBy>Javier Figueiredo</cp:lastModifiedBy>
  <cp:revision>4</cp:revision>
  <cp:lastPrinted>2018-02-28T13:36:00Z</cp:lastPrinted>
  <dcterms:created xsi:type="dcterms:W3CDTF">2018-02-28T11:42:00Z</dcterms:created>
  <dcterms:modified xsi:type="dcterms:W3CDTF">2020-01-29T08:36:00Z</dcterms:modified>
</cp:coreProperties>
</file>